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4DE9" w:rsidRPr="001C4DE9" w:rsidRDefault="001C4DE9">
      <w:pPr>
        <w:rPr>
          <w:rFonts w:ascii="Times New Roman" w:hAnsi="Times New Roman" w:cs="Times New Roman"/>
          <w:sz w:val="24"/>
          <w:szCs w:val="24"/>
        </w:rPr>
      </w:pPr>
      <w:r w:rsidRPr="001C4DE9">
        <w:rPr>
          <w:rFonts w:ascii="Times New Roman" w:hAnsi="Times New Roman" w:cs="Times New Roman"/>
          <w:sz w:val="24"/>
          <w:szCs w:val="24"/>
        </w:rPr>
        <w:t>MA-212 Medical Assisting</w:t>
      </w:r>
    </w:p>
    <w:p w:rsidR="001C4DE9" w:rsidRPr="001C4DE9" w:rsidRDefault="001C4DE9">
      <w:pPr>
        <w:rPr>
          <w:rFonts w:ascii="Times New Roman" w:hAnsi="Times New Roman" w:cs="Times New Roman"/>
          <w:sz w:val="24"/>
          <w:szCs w:val="24"/>
        </w:rPr>
      </w:pPr>
      <w:r w:rsidRPr="001C4DE9">
        <w:rPr>
          <w:rFonts w:ascii="Times New Roman" w:hAnsi="Times New Roman" w:cs="Times New Roman"/>
          <w:sz w:val="24"/>
          <w:szCs w:val="24"/>
        </w:rPr>
        <w:t>Critical Thinking Week 3 New</w:t>
      </w:r>
    </w:p>
    <w:p w:rsidR="001C4DE9" w:rsidRPr="001C4DE9" w:rsidRDefault="001C4DE9">
      <w:pPr>
        <w:rPr>
          <w:rFonts w:ascii="Times New Roman" w:hAnsi="Times New Roman" w:cs="Times New Roman"/>
          <w:sz w:val="24"/>
          <w:szCs w:val="24"/>
        </w:rPr>
      </w:pPr>
      <w:r w:rsidRPr="001C4DE9">
        <w:rPr>
          <w:rFonts w:ascii="Times New Roman" w:hAnsi="Times New Roman" w:cs="Times New Roman"/>
          <w:sz w:val="24"/>
          <w:szCs w:val="24"/>
        </w:rPr>
        <w:t>All answers must be WELL THOUGHT OUT, with specifics and details. In your own words.</w:t>
      </w:r>
      <w:r w:rsidR="002F19A9">
        <w:rPr>
          <w:rFonts w:ascii="Times New Roman" w:hAnsi="Times New Roman" w:cs="Times New Roman"/>
          <w:sz w:val="24"/>
          <w:szCs w:val="24"/>
        </w:rPr>
        <w:t xml:space="preserve"> Because there are only 2 questions, each question is worth 50pts each.</w:t>
      </w:r>
      <w:bookmarkStart w:id="0" w:name="_GoBack"/>
      <w:bookmarkEnd w:id="0"/>
    </w:p>
    <w:p w:rsidR="001C4DE9" w:rsidRPr="001C4DE9" w:rsidRDefault="001C4DE9">
      <w:pPr>
        <w:rPr>
          <w:rFonts w:ascii="Times New Roman" w:hAnsi="Times New Roman" w:cs="Times New Roman"/>
          <w:sz w:val="24"/>
          <w:szCs w:val="24"/>
        </w:rPr>
      </w:pPr>
      <w:r w:rsidRPr="001C4DE9">
        <w:rPr>
          <w:rFonts w:ascii="Times New Roman" w:hAnsi="Times New Roman" w:cs="Times New Roman"/>
          <w:sz w:val="24"/>
          <w:szCs w:val="24"/>
        </w:rPr>
        <w:t>Name                                                                                                     Date</w:t>
      </w:r>
    </w:p>
    <w:p w:rsidR="001C4DE9" w:rsidRPr="001C4DE9" w:rsidRDefault="001C4DE9">
      <w:pPr>
        <w:rPr>
          <w:rFonts w:ascii="Times New Roman" w:hAnsi="Times New Roman" w:cs="Times New Roman"/>
          <w:sz w:val="24"/>
          <w:szCs w:val="24"/>
        </w:rPr>
      </w:pPr>
    </w:p>
    <w:p w:rsidR="001C4DE9" w:rsidRDefault="001C4DE9" w:rsidP="001C4DE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 76yr old Female presents to the office requesting removal of an epidermoid cyst. She is on Coumadin therapy for DVT prevention. Does the removal of the cyst depend on location since Coumadin is involved? List what must be considered for patient safety, and quality care.</w:t>
      </w:r>
      <w:r w:rsidR="00D238CA">
        <w:rPr>
          <w:rFonts w:ascii="Times New Roman" w:hAnsi="Times New Roman" w:cs="Times New Roman"/>
          <w:sz w:val="24"/>
          <w:szCs w:val="24"/>
        </w:rPr>
        <w:t xml:space="preserve"> This will take a very thoughtful view in considerations on what is best for your patient.</w:t>
      </w:r>
    </w:p>
    <w:p w:rsidR="00D238CA" w:rsidRDefault="00D238CA" w:rsidP="00D238CA">
      <w:pPr>
        <w:rPr>
          <w:rFonts w:ascii="Times New Roman" w:hAnsi="Times New Roman" w:cs="Times New Roman"/>
          <w:sz w:val="24"/>
          <w:szCs w:val="24"/>
        </w:rPr>
      </w:pPr>
    </w:p>
    <w:p w:rsidR="00D238CA" w:rsidRDefault="00D238CA" w:rsidP="00D238CA">
      <w:pPr>
        <w:rPr>
          <w:rFonts w:ascii="Times New Roman" w:hAnsi="Times New Roman" w:cs="Times New Roman"/>
          <w:sz w:val="24"/>
          <w:szCs w:val="24"/>
        </w:rPr>
      </w:pPr>
    </w:p>
    <w:p w:rsidR="00D238CA" w:rsidRDefault="00D238CA" w:rsidP="00D238CA">
      <w:pPr>
        <w:rPr>
          <w:rFonts w:ascii="Times New Roman" w:hAnsi="Times New Roman" w:cs="Times New Roman"/>
          <w:sz w:val="24"/>
          <w:szCs w:val="24"/>
        </w:rPr>
      </w:pPr>
    </w:p>
    <w:p w:rsidR="00D238CA" w:rsidRDefault="00D238CA" w:rsidP="00D238CA">
      <w:pPr>
        <w:rPr>
          <w:rFonts w:ascii="Times New Roman" w:hAnsi="Times New Roman" w:cs="Times New Roman"/>
          <w:sz w:val="24"/>
          <w:szCs w:val="24"/>
        </w:rPr>
      </w:pPr>
    </w:p>
    <w:p w:rsidR="00D238CA" w:rsidRDefault="00D238CA" w:rsidP="00D238CA">
      <w:pPr>
        <w:rPr>
          <w:rFonts w:ascii="Times New Roman" w:hAnsi="Times New Roman" w:cs="Times New Roman"/>
          <w:sz w:val="24"/>
          <w:szCs w:val="24"/>
        </w:rPr>
      </w:pPr>
    </w:p>
    <w:p w:rsidR="00D238CA" w:rsidRDefault="00D238CA" w:rsidP="002F19A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A 25yr old Male presents to the office for removal of sutures from his left lower leg </w:t>
      </w:r>
      <w:r w:rsidR="00CF5BA9">
        <w:rPr>
          <w:rFonts w:ascii="Times New Roman" w:hAnsi="Times New Roman" w:cs="Times New Roman"/>
          <w:sz w:val="24"/>
          <w:szCs w:val="24"/>
        </w:rPr>
        <w:t>–</w:t>
      </w:r>
      <w:r w:rsidR="00BA4CC5">
        <w:rPr>
          <w:rFonts w:ascii="Times New Roman" w:hAnsi="Times New Roman" w:cs="Times New Roman"/>
          <w:sz w:val="24"/>
          <w:szCs w:val="24"/>
        </w:rPr>
        <w:t>anteroposterior</w:t>
      </w:r>
      <w:r w:rsidR="00CF5BA9">
        <w:rPr>
          <w:rFonts w:ascii="Times New Roman" w:hAnsi="Times New Roman" w:cs="Times New Roman"/>
          <w:sz w:val="24"/>
          <w:szCs w:val="24"/>
        </w:rPr>
        <w:t>. Patient had altercation with a chainsaw 2 weeks ago (7/7/2020)</w:t>
      </w:r>
      <w:r w:rsidR="00033C8D">
        <w:rPr>
          <w:rFonts w:ascii="Times New Roman" w:hAnsi="Times New Roman" w:cs="Times New Roman"/>
          <w:sz w:val="24"/>
          <w:szCs w:val="24"/>
        </w:rPr>
        <w:t xml:space="preserve"> and stated 36 sutu</w:t>
      </w:r>
      <w:r w:rsidR="002F19A9" w:rsidRPr="002F19A9">
        <w:rPr>
          <w:rFonts w:ascii="Times New Roman" w:hAnsi="Times New Roman" w:cs="Times New Roman"/>
          <w:noProof/>
          <w:sz w:val="24"/>
          <w:szCs w:val="24"/>
        </w:rPr>
        <w:drawing>
          <wp:anchor distT="0" distB="0" distL="114300" distR="114300" simplePos="0" relativeHeight="251658240" behindDoc="0" locked="0" layoutInCell="1" allowOverlap="1">
            <wp:simplePos x="0" y="0"/>
            <wp:positionH relativeFrom="column">
              <wp:posOffset>1290320</wp:posOffset>
            </wp:positionH>
            <wp:positionV relativeFrom="paragraph">
              <wp:posOffset>381000</wp:posOffset>
            </wp:positionV>
            <wp:extent cx="1742440" cy="1925320"/>
            <wp:effectExtent l="0" t="0" r="0" b="0"/>
            <wp:wrapTopAndBottom/>
            <wp:docPr id="2" name="Picture 2" descr="\\BealCollege.Lan\Warehouse\Data Center\Redirect\Faculty\jcurtis\Downloads\ANF0T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lCollege.Lan\Warehouse\Data Center\Redirect\Faculty\jcurtis\Downloads\ANF0TT.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42440" cy="1925320"/>
                    </a:xfrm>
                    <a:prstGeom prst="rect">
                      <a:avLst/>
                    </a:prstGeom>
                    <a:noFill/>
                    <a:ln>
                      <a:noFill/>
                    </a:ln>
                  </pic:spPr>
                </pic:pic>
              </a:graphicData>
            </a:graphic>
          </wp:anchor>
        </w:drawing>
      </w:r>
      <w:r w:rsidR="00033C8D">
        <w:rPr>
          <w:rFonts w:ascii="Times New Roman" w:hAnsi="Times New Roman" w:cs="Times New Roman"/>
          <w:sz w:val="24"/>
          <w:szCs w:val="24"/>
        </w:rPr>
        <w:t>res were placed,</w:t>
      </w:r>
      <w:r w:rsidR="002F19A9" w:rsidRPr="002F19A9">
        <w:rPr>
          <w:rFonts w:ascii="Times New Roman" w:hAnsi="Times New Roman" w:cs="Times New Roman"/>
          <w:noProof/>
          <w:sz w:val="24"/>
          <w:szCs w:val="24"/>
        </w:rPr>
        <w:t xml:space="preserve"> </w:t>
      </w:r>
      <w:r w:rsidR="00033C8D">
        <w:rPr>
          <w:rFonts w:ascii="Times New Roman" w:hAnsi="Times New Roman" w:cs="Times New Roman"/>
          <w:sz w:val="24"/>
          <w:szCs w:val="24"/>
        </w:rPr>
        <w:t>although there is no</w:t>
      </w:r>
      <w:r w:rsidR="002F19A9">
        <w:rPr>
          <w:rFonts w:ascii="Times New Roman" w:hAnsi="Times New Roman" w:cs="Times New Roman"/>
          <w:sz w:val="24"/>
          <w:szCs w:val="24"/>
        </w:rPr>
        <w:t xml:space="preserve"> documentation stating how many sutures were actually placed. Your provider as asked you to room, assess and remove the sutures, place </w:t>
      </w:r>
      <w:proofErr w:type="spellStart"/>
      <w:r w:rsidR="002F19A9">
        <w:rPr>
          <w:rFonts w:ascii="Times New Roman" w:hAnsi="Times New Roman" w:cs="Times New Roman"/>
          <w:sz w:val="24"/>
          <w:szCs w:val="24"/>
        </w:rPr>
        <w:t>steri</w:t>
      </w:r>
      <w:proofErr w:type="spellEnd"/>
      <w:r w:rsidR="002F19A9">
        <w:rPr>
          <w:rFonts w:ascii="Times New Roman" w:hAnsi="Times New Roman" w:cs="Times New Roman"/>
          <w:sz w:val="24"/>
          <w:szCs w:val="24"/>
        </w:rPr>
        <w:t>-strips as needed and cover the wound. How would you take care of this patient?</w:t>
      </w:r>
    </w:p>
    <w:p w:rsidR="002F19A9" w:rsidRDefault="002F19A9" w:rsidP="002F19A9">
      <w:pPr>
        <w:rPr>
          <w:rFonts w:ascii="Times New Roman" w:hAnsi="Times New Roman" w:cs="Times New Roman"/>
          <w:sz w:val="24"/>
          <w:szCs w:val="24"/>
        </w:rPr>
      </w:pPr>
    </w:p>
    <w:p w:rsidR="002F19A9" w:rsidRDefault="002F19A9" w:rsidP="002F19A9">
      <w:pPr>
        <w:rPr>
          <w:rFonts w:ascii="Times New Roman" w:hAnsi="Times New Roman" w:cs="Times New Roman"/>
          <w:sz w:val="24"/>
          <w:szCs w:val="24"/>
        </w:rPr>
      </w:pPr>
    </w:p>
    <w:p w:rsidR="002F19A9" w:rsidRDefault="002F19A9" w:rsidP="002F19A9">
      <w:pPr>
        <w:rPr>
          <w:rFonts w:ascii="Times New Roman" w:hAnsi="Times New Roman" w:cs="Times New Roman"/>
          <w:sz w:val="24"/>
          <w:szCs w:val="24"/>
        </w:rPr>
      </w:pPr>
    </w:p>
    <w:p w:rsidR="002F19A9" w:rsidRDefault="002F19A9" w:rsidP="002F19A9">
      <w:pPr>
        <w:rPr>
          <w:rFonts w:ascii="Times New Roman" w:hAnsi="Times New Roman" w:cs="Times New Roman"/>
          <w:sz w:val="24"/>
          <w:szCs w:val="24"/>
        </w:rPr>
      </w:pPr>
    </w:p>
    <w:p w:rsidR="002F19A9" w:rsidRPr="002F19A9" w:rsidRDefault="002F19A9" w:rsidP="002F19A9">
      <w:pPr>
        <w:rPr>
          <w:rFonts w:ascii="Times New Roman" w:hAnsi="Times New Roman" w:cs="Times New Roman"/>
          <w:sz w:val="24"/>
          <w:szCs w:val="24"/>
        </w:rPr>
      </w:pPr>
    </w:p>
    <w:sectPr w:rsidR="002F19A9" w:rsidRPr="002F19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463C3"/>
    <w:multiLevelType w:val="hybridMultilevel"/>
    <w:tmpl w:val="49F473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DE9"/>
    <w:rsid w:val="00033C8D"/>
    <w:rsid w:val="001C4DE9"/>
    <w:rsid w:val="002F19A9"/>
    <w:rsid w:val="00BA4CC5"/>
    <w:rsid w:val="00CF5BA9"/>
    <w:rsid w:val="00D238CA"/>
    <w:rsid w:val="00DD7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4D345F-34B4-4151-90D1-DB6772D3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4D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98A7234B</Template>
  <TotalTime>77</TotalTime>
  <Pages>2</Pages>
  <Words>169</Words>
  <Characters>968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1135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M. Curtis</dc:creator>
  <cp:keywords/>
  <dc:description/>
  <cp:lastModifiedBy>Joyce M. Curtis</cp:lastModifiedBy>
  <cp:revision>1</cp:revision>
  <dcterms:created xsi:type="dcterms:W3CDTF">2020-07-21T18:32:00Z</dcterms:created>
  <dcterms:modified xsi:type="dcterms:W3CDTF">2020-07-21T19:49:00Z</dcterms:modified>
</cp:coreProperties>
</file>